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77" w:rsidRDefault="00D82477" w:rsidP="00D82477">
      <w:pPr>
        <w:pStyle w:val="a4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на обработку персональных данных</w:t>
      </w:r>
    </w:p>
    <w:p w:rsidR="00D82477" w:rsidRDefault="00D82477" w:rsidP="00D82477">
      <w:pPr>
        <w:pStyle w:val="a5"/>
        <w:tabs>
          <w:tab w:val="clear" w:pos="9127"/>
          <w:tab w:val="right" w:pos="10485"/>
        </w:tabs>
      </w:pPr>
      <w:r>
        <w:tab/>
      </w:r>
      <w:r>
        <w:t>___  ________   2019</w:t>
      </w:r>
      <w:bookmarkStart w:id="0" w:name="_GoBack"/>
      <w:bookmarkEnd w:id="0"/>
      <w:r>
        <w:t> г.</w:t>
      </w:r>
    </w:p>
    <w:p w:rsidR="00D82477" w:rsidRDefault="00D82477" w:rsidP="00D82477">
      <w:pPr>
        <w:pStyle w:val="a4"/>
      </w:pPr>
      <w:r>
        <w:rPr>
          <w:b/>
        </w:rPr>
        <w:t>_____________________________________________________________</w:t>
      </w:r>
      <w:r>
        <w:t xml:space="preserve">, именуемый в дальнейшем «Субъект персональных данных» разрешает </w:t>
      </w:r>
      <w:proofErr w:type="spellStart"/>
      <w:r>
        <w:rPr>
          <w:b/>
        </w:rPr>
        <w:t>СамКЖТ</w:t>
      </w:r>
      <w:proofErr w:type="spellEnd"/>
      <w:r>
        <w:rPr>
          <w:b/>
        </w:rPr>
        <w:t xml:space="preserve"> - структурное подразделение </w:t>
      </w:r>
      <w:proofErr w:type="spellStart"/>
      <w:r>
        <w:rPr>
          <w:b/>
        </w:rPr>
        <w:t>СамГУПС</w:t>
      </w:r>
      <w:proofErr w:type="spellEnd"/>
      <w:r>
        <w:t xml:space="preserve">, в лице ответственного за обработку персональных данных </w:t>
      </w:r>
      <w:r>
        <w:rPr>
          <w:b/>
        </w:rPr>
        <w:t>Иванов И.И.</w:t>
      </w:r>
      <w:r>
        <w:t xml:space="preserve"> далее «Оператор», обработку персональных данных, приведенных в пункте 2 настоящего согласия на следующих условиях:</w:t>
      </w:r>
    </w:p>
    <w:p w:rsidR="00D82477" w:rsidRDefault="00D82477" w:rsidP="00D82477">
      <w:pPr>
        <w:pStyle w:val="a4"/>
      </w:pPr>
      <w:r>
        <w:t>1. Субъект дает согласие на обработку Оператором своих персональных данных, 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данных», в следующих целях:</w:t>
      </w:r>
    </w:p>
    <w:p w:rsidR="00D82477" w:rsidRDefault="00D82477" w:rsidP="00D82477">
      <w:pPr>
        <w:pStyle w:val="a"/>
      </w:pPr>
      <w:proofErr w:type="gramStart"/>
      <w:r>
        <w:t>в</w:t>
      </w:r>
      <w:proofErr w:type="gramEnd"/>
      <w:r>
        <w:t xml:space="preserve"> целях исполнения трудового договора;</w:t>
      </w:r>
    </w:p>
    <w:p w:rsidR="00D82477" w:rsidRDefault="00D82477" w:rsidP="00D82477">
      <w:pPr>
        <w:pStyle w:val="a"/>
      </w:pPr>
      <w:proofErr w:type="gramStart"/>
      <w:r>
        <w:t>для</w:t>
      </w:r>
      <w:proofErr w:type="gramEnd"/>
      <w:r>
        <w:t xml:space="preserve"> обеспечения личной безопасности, защиты жизни и здоровья работника;</w:t>
      </w:r>
    </w:p>
    <w:p w:rsidR="00D82477" w:rsidRDefault="00D82477" w:rsidP="00D82477">
      <w:pPr>
        <w:pStyle w:val="a"/>
      </w:pPr>
      <w:proofErr w:type="gramStart"/>
      <w:r>
        <w:t>в</w:t>
      </w:r>
      <w:proofErr w:type="gramEnd"/>
      <w:r>
        <w:t xml:space="preserve"> целях ведения финансово-хозяйственной деятельности организации;</w:t>
      </w:r>
    </w:p>
    <w:p w:rsidR="00D82477" w:rsidRDefault="00D82477" w:rsidP="00D82477">
      <w:pPr>
        <w:pStyle w:val="a"/>
      </w:pPr>
      <w:proofErr w:type="gramStart"/>
      <w:r>
        <w:t>иное</w:t>
      </w:r>
      <w:proofErr w:type="gramEnd"/>
      <w:r>
        <w:t xml:space="preserve"> (необходимо точное указание целей)</w:t>
      </w:r>
    </w:p>
    <w:p w:rsidR="00D82477" w:rsidRDefault="00D82477" w:rsidP="00D82477">
      <w:pPr>
        <w:pStyle w:val="a"/>
        <w:pBdr>
          <w:bottom w:val="single" w:sz="4" w:space="1" w:color="auto"/>
        </w:pBdr>
      </w:pPr>
    </w:p>
    <w:p w:rsidR="00D82477" w:rsidRDefault="00D82477" w:rsidP="00D82477">
      <w:pPr>
        <w:pStyle w:val="a4"/>
      </w:pPr>
      <w:r>
        <w:t>2. Перечень персональных данных, передаваемых Оператору на обработку (нужное подчеркнуть):</w:t>
      </w:r>
    </w:p>
    <w:p w:rsidR="00D82477" w:rsidRDefault="00D82477" w:rsidP="00D82477">
      <w:pPr>
        <w:pStyle w:val="a"/>
      </w:pPr>
      <w:proofErr w:type="gramStart"/>
      <w:r>
        <w:t>дата</w:t>
      </w:r>
      <w:proofErr w:type="gramEnd"/>
      <w:r>
        <w:t xml:space="preserve"> и место рождения;</w:t>
      </w:r>
    </w:p>
    <w:p w:rsidR="00D82477" w:rsidRDefault="00D82477" w:rsidP="00D82477">
      <w:pPr>
        <w:pStyle w:val="a"/>
      </w:pPr>
      <w:proofErr w:type="gramStart"/>
      <w:r>
        <w:t>биографические</w:t>
      </w:r>
      <w:proofErr w:type="gramEnd"/>
      <w:r>
        <w:t xml:space="preserve"> сведения;</w:t>
      </w:r>
    </w:p>
    <w:p w:rsidR="00D82477" w:rsidRDefault="00D82477" w:rsidP="00D82477">
      <w:pPr>
        <w:pStyle w:val="a"/>
      </w:pPr>
      <w:proofErr w:type="gramStart"/>
      <w:r>
        <w:t>сведения  об</w:t>
      </w:r>
      <w:proofErr w:type="gramEnd"/>
      <w:r>
        <w:t xml:space="preserve"> образовании (образовательное учреждение, время обучения, присвоенная квалификация);</w:t>
      </w:r>
    </w:p>
    <w:p w:rsidR="00D82477" w:rsidRDefault="00D82477" w:rsidP="00D82477">
      <w:pPr>
        <w:pStyle w:val="a"/>
      </w:pPr>
      <w:proofErr w:type="gramStart"/>
      <w:r>
        <w:t>сведения</w:t>
      </w:r>
      <w:proofErr w:type="gramEnd"/>
      <w:r>
        <w:t xml:space="preserve"> о местах работы (город, название организации, должность, сроки работы);</w:t>
      </w:r>
    </w:p>
    <w:p w:rsidR="00D82477" w:rsidRDefault="00D82477" w:rsidP="00D82477">
      <w:pPr>
        <w:pStyle w:val="a"/>
      </w:pPr>
      <w:proofErr w:type="gramStart"/>
      <w:r>
        <w:t>сведения</w:t>
      </w:r>
      <w:proofErr w:type="gramEnd"/>
      <w:r>
        <w:t xml:space="preserve"> о семейном положении, детях (фамилия, имя, отчество, дата рождения);</w:t>
      </w:r>
    </w:p>
    <w:p w:rsidR="00D82477" w:rsidRDefault="00D82477" w:rsidP="00D82477">
      <w:pPr>
        <w:pStyle w:val="a"/>
      </w:pPr>
      <w:proofErr w:type="gramStart"/>
      <w:r>
        <w:t>сведения</w:t>
      </w:r>
      <w:proofErr w:type="gramEnd"/>
      <w:r>
        <w:t xml:space="preserve"> о месте регистрации, проживании;</w:t>
      </w:r>
    </w:p>
    <w:p w:rsidR="00D82477" w:rsidRDefault="00D82477" w:rsidP="00D82477">
      <w:pPr>
        <w:pStyle w:val="a"/>
      </w:pPr>
      <w:proofErr w:type="gramStart"/>
      <w:r>
        <w:t>контактная</w:t>
      </w:r>
      <w:proofErr w:type="gramEnd"/>
      <w:r>
        <w:t xml:space="preserve"> информация;</w:t>
      </w:r>
    </w:p>
    <w:p w:rsidR="00D82477" w:rsidRDefault="00D82477" w:rsidP="00D82477">
      <w:pPr>
        <w:pStyle w:val="a"/>
      </w:pPr>
      <w:proofErr w:type="gramStart"/>
      <w:r>
        <w:t>паспортные</w:t>
      </w:r>
      <w:proofErr w:type="gramEnd"/>
      <w:r>
        <w:t xml:space="preserve"> данные;</w:t>
      </w:r>
    </w:p>
    <w:p w:rsidR="00D82477" w:rsidRDefault="00D82477" w:rsidP="00D82477">
      <w:pPr>
        <w:pStyle w:val="a"/>
      </w:pPr>
      <w:proofErr w:type="gramStart"/>
      <w:r>
        <w:t>сведения</w:t>
      </w:r>
      <w:proofErr w:type="gramEnd"/>
      <w:r>
        <w:t xml:space="preserve"> о постановке на налоговый учет (ИНН);</w:t>
      </w:r>
    </w:p>
    <w:p w:rsidR="00D82477" w:rsidRDefault="00D82477" w:rsidP="00D82477">
      <w:pPr>
        <w:pStyle w:val="a"/>
      </w:pPr>
      <w:proofErr w:type="gramStart"/>
      <w:r>
        <w:t>сведения</w:t>
      </w:r>
      <w:proofErr w:type="gramEnd"/>
      <w:r>
        <w:t xml:space="preserve"> о регистрации в Пенсионном фонде (номер страхового свидетельства);</w:t>
      </w:r>
    </w:p>
    <w:p w:rsidR="00D82477" w:rsidRDefault="00D82477" w:rsidP="00D82477">
      <w:pPr>
        <w:pStyle w:val="a"/>
      </w:pPr>
      <w:proofErr w:type="gramStart"/>
      <w:r>
        <w:t>сведения</w:t>
      </w:r>
      <w:proofErr w:type="gramEnd"/>
      <w:r>
        <w:t xml:space="preserve"> об открытых банковских счетах;</w:t>
      </w:r>
    </w:p>
    <w:p w:rsidR="00D82477" w:rsidRDefault="00D82477" w:rsidP="00D82477">
      <w:pPr>
        <w:pStyle w:val="a"/>
      </w:pPr>
      <w:proofErr w:type="gramStart"/>
      <w:r>
        <w:t>иное</w:t>
      </w:r>
      <w:proofErr w:type="gramEnd"/>
      <w:r>
        <w:t xml:space="preserve"> (необходимо точное указание)</w:t>
      </w:r>
    </w:p>
    <w:p w:rsidR="00D82477" w:rsidRDefault="00D82477" w:rsidP="00D82477">
      <w:pPr>
        <w:pStyle w:val="a"/>
        <w:pBdr>
          <w:bottom w:val="single" w:sz="4" w:space="1" w:color="auto"/>
        </w:pBdr>
      </w:pPr>
    </w:p>
    <w:p w:rsidR="00D82477" w:rsidRDefault="00D82477" w:rsidP="00D82477">
      <w:pPr>
        <w:pStyle w:val="a4"/>
      </w:pPr>
      <w:r>
        <w:t xml:space="preserve">3. В соответствии с пунктом 4 статьи 14 Федерального закона от 27.07.2006 № 152-ФЗ «О персональных данных» </w:t>
      </w:r>
      <w:proofErr w:type="gramStart"/>
      <w:r>
        <w:t>субъект  персональных</w:t>
      </w:r>
      <w:proofErr w:type="gramEnd"/>
      <w:r>
        <w:t xml:space="preserve"> данных по письменному запросу имеет право на получение информации, касающейся обработки его персональных данных. </w:t>
      </w:r>
    </w:p>
    <w:p w:rsidR="00D82477" w:rsidRDefault="00D82477" w:rsidP="00D82477">
      <w:pPr>
        <w:pStyle w:val="a4"/>
      </w:pPr>
      <w:r>
        <w:t>4. Срок действия данного согласия устанавливается на период:</w:t>
      </w:r>
    </w:p>
    <w:p w:rsidR="00D82477" w:rsidRDefault="00D82477" w:rsidP="00D82477">
      <w:pPr>
        <w:pStyle w:val="a4"/>
      </w:pPr>
      <w:proofErr w:type="gramStart"/>
      <w:r>
        <w:t>с</w:t>
      </w:r>
      <w:proofErr w:type="gramEnd"/>
      <w:r>
        <w:t xml:space="preserve"> ____________________________ по ____________________________</w:t>
      </w:r>
    </w:p>
    <w:p w:rsidR="00D82477" w:rsidRDefault="00D82477" w:rsidP="00D82477">
      <w:pPr>
        <w:pStyle w:val="a4"/>
      </w:pPr>
      <w:r>
        <w:t>5. Оператор вправе осуществлять следующие действия с указанными выше персональными данными (нужное подчеркнуть):</w:t>
      </w:r>
    </w:p>
    <w:p w:rsidR="00D82477" w:rsidRDefault="00D82477" w:rsidP="00D82477">
      <w:pPr>
        <w:pStyle w:val="a"/>
      </w:pPr>
      <w:proofErr w:type="gramStart"/>
      <w:r>
        <w:t>сбор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систематизацию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накопление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хранение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уточнение</w:t>
      </w:r>
      <w:proofErr w:type="gramEnd"/>
      <w:r>
        <w:t xml:space="preserve"> (обновление, изменение);</w:t>
      </w:r>
    </w:p>
    <w:p w:rsidR="00D82477" w:rsidRDefault="00D82477" w:rsidP="00D82477">
      <w:pPr>
        <w:pStyle w:val="a"/>
      </w:pPr>
      <w:proofErr w:type="gramStart"/>
      <w:r>
        <w:t>использование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распространение</w:t>
      </w:r>
      <w:proofErr w:type="gramEnd"/>
      <w:r>
        <w:t>/передачу;</w:t>
      </w:r>
    </w:p>
    <w:p w:rsidR="00D82477" w:rsidRDefault="00D82477" w:rsidP="00D82477">
      <w:pPr>
        <w:pStyle w:val="a"/>
      </w:pPr>
      <w:proofErr w:type="gramStart"/>
      <w:r>
        <w:t>блокирование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уничтожение</w:t>
      </w:r>
      <w:proofErr w:type="gramEnd"/>
      <w:r>
        <w:t>;</w:t>
      </w:r>
    </w:p>
    <w:p w:rsidR="00D82477" w:rsidRDefault="00D82477" w:rsidP="00D82477">
      <w:pPr>
        <w:pStyle w:val="a"/>
      </w:pPr>
      <w:proofErr w:type="gramStart"/>
      <w:r>
        <w:t>иное</w:t>
      </w:r>
      <w:proofErr w:type="gramEnd"/>
      <w:r>
        <w:t xml:space="preserve"> (необходимо точное указание)</w:t>
      </w:r>
    </w:p>
    <w:p w:rsidR="00D82477" w:rsidRDefault="00D82477" w:rsidP="00D82477">
      <w:pPr>
        <w:pStyle w:val="a"/>
        <w:pBdr>
          <w:bottom w:val="single" w:sz="4" w:space="1" w:color="auto"/>
        </w:pBdr>
      </w:pPr>
    </w:p>
    <w:p w:rsidR="00D82477" w:rsidRDefault="00D82477" w:rsidP="00D82477">
      <w:pPr>
        <w:pStyle w:val="a4"/>
      </w:pPr>
      <w:r>
        <w:t>6. Согласие может быть отозвано мною в любое время на основании моего письменного заявления.</w:t>
      </w:r>
    </w:p>
    <w:p w:rsidR="00D82477" w:rsidRDefault="00D82477" w:rsidP="00D82477">
      <w:pPr>
        <w:pStyle w:val="a6"/>
        <w:rPr>
          <w:lang w:val="ru-RU"/>
        </w:rPr>
      </w:pPr>
      <w:r>
        <w:rPr>
          <w:lang w:val="ru-RU"/>
        </w:rPr>
        <w:lastRenderedPageBreak/>
        <w:t>Данные об операторе персональных данных:</w:t>
      </w:r>
    </w:p>
    <w:p w:rsidR="00D82477" w:rsidRDefault="00D82477" w:rsidP="00D82477">
      <w:pPr>
        <w:pStyle w:val="a7"/>
        <w:rPr>
          <w:lang w:val="ru-RU"/>
        </w:rPr>
      </w:pPr>
      <w:r>
        <w:rPr>
          <w:lang w:val="ru-RU"/>
        </w:rPr>
        <w:t xml:space="preserve">Наименование организации </w:t>
      </w:r>
      <w:proofErr w:type="spellStart"/>
      <w:r>
        <w:rPr>
          <w:b/>
          <w:lang w:val="ru-RU"/>
        </w:rPr>
        <w:t>СамКЖТ</w:t>
      </w:r>
      <w:proofErr w:type="spellEnd"/>
      <w:r>
        <w:rPr>
          <w:b/>
          <w:lang w:val="ru-RU"/>
        </w:rPr>
        <w:t xml:space="preserve"> - структурное подразделение </w:t>
      </w:r>
      <w:proofErr w:type="spellStart"/>
      <w:r>
        <w:rPr>
          <w:b/>
          <w:lang w:val="ru-RU"/>
        </w:rPr>
        <w:t>СамГУПС</w:t>
      </w:r>
      <w:proofErr w:type="spellEnd"/>
    </w:p>
    <w:p w:rsidR="00D82477" w:rsidRDefault="00D82477" w:rsidP="00D82477">
      <w:pPr>
        <w:pStyle w:val="a7"/>
        <w:rPr>
          <w:lang w:val="ru-RU"/>
        </w:rPr>
      </w:pPr>
      <w:r>
        <w:rPr>
          <w:lang w:val="ru-RU"/>
        </w:rPr>
        <w:t xml:space="preserve">Адрес оператора </w:t>
      </w:r>
      <w:r>
        <w:rPr>
          <w:b/>
          <w:lang w:val="ru-RU"/>
        </w:rPr>
        <w:t xml:space="preserve">443058, Самарская </w:t>
      </w:r>
      <w:proofErr w:type="spellStart"/>
      <w:r>
        <w:rPr>
          <w:b/>
          <w:lang w:val="ru-RU"/>
        </w:rPr>
        <w:t>обл</w:t>
      </w:r>
      <w:proofErr w:type="spellEnd"/>
      <w:r>
        <w:rPr>
          <w:b/>
          <w:lang w:val="ru-RU"/>
        </w:rPr>
        <w:t xml:space="preserve">, Самара г, Свободы </w:t>
      </w:r>
      <w:proofErr w:type="spellStart"/>
      <w:r>
        <w:rPr>
          <w:b/>
          <w:lang w:val="ru-RU"/>
        </w:rPr>
        <w:t>ул</w:t>
      </w:r>
      <w:proofErr w:type="spellEnd"/>
      <w:r>
        <w:rPr>
          <w:b/>
          <w:lang w:val="ru-RU"/>
        </w:rPr>
        <w:t>, дом № 2в</w:t>
      </w:r>
    </w:p>
    <w:p w:rsidR="00D82477" w:rsidRDefault="00D82477" w:rsidP="00D82477">
      <w:pPr>
        <w:pStyle w:val="a7"/>
        <w:rPr>
          <w:b/>
          <w:lang w:val="ru-RU"/>
        </w:rPr>
      </w:pPr>
      <w:r>
        <w:rPr>
          <w:lang w:val="ru-RU"/>
        </w:rPr>
        <w:t xml:space="preserve">Ответственный за обработку </w:t>
      </w:r>
      <w:proofErr w:type="spellStart"/>
      <w:r>
        <w:rPr>
          <w:lang w:val="ru-RU"/>
        </w:rPr>
        <w:t>ПДн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Иванов И.И.</w:t>
      </w:r>
    </w:p>
    <w:p w:rsidR="00D82477" w:rsidRDefault="00D82477" w:rsidP="00D82477">
      <w:pPr>
        <w:pStyle w:val="a6"/>
        <w:rPr>
          <w:lang w:val="ru-RU"/>
        </w:rPr>
      </w:pPr>
      <w:r>
        <w:rPr>
          <w:lang w:val="ru-RU"/>
        </w:rPr>
        <w:t>Субъект персональных данных:</w:t>
      </w:r>
      <w:r>
        <w:rPr>
          <w:b/>
          <w:lang w:val="ru-RU"/>
        </w:rPr>
        <w:t xml:space="preserve"> </w:t>
      </w:r>
    </w:p>
    <w:p w:rsidR="00D82477" w:rsidRDefault="00D82477" w:rsidP="00D82477">
      <w:pPr>
        <w:pStyle w:val="a7"/>
        <w:rPr>
          <w:lang w:val="ru-RU"/>
        </w:rPr>
      </w:pPr>
      <w:r>
        <w:rPr>
          <w:lang w:val="ru-RU"/>
        </w:rPr>
        <w:t xml:space="preserve">Фамилия, имя, отчество </w:t>
      </w:r>
      <w:r>
        <w:rPr>
          <w:b/>
          <w:lang w:val="ru-RU"/>
        </w:rPr>
        <w:t>_____________________________________________________________</w:t>
      </w:r>
    </w:p>
    <w:p w:rsidR="00D82477" w:rsidRDefault="00D82477" w:rsidP="00D82477">
      <w:pPr>
        <w:pStyle w:val="a7"/>
        <w:rPr>
          <w:lang w:val="ru-RU"/>
        </w:rPr>
      </w:pPr>
      <w:r>
        <w:rPr>
          <w:lang w:val="ru-RU"/>
        </w:rPr>
        <w:t>Адрес</w:t>
      </w:r>
      <w:r>
        <w:rPr>
          <w:lang w:val="ru-RU"/>
        </w:rPr>
        <w:t>__________________________________________________________________</w:t>
      </w:r>
    </w:p>
    <w:p w:rsidR="00D82477" w:rsidRDefault="00D82477" w:rsidP="00D82477">
      <w:pPr>
        <w:pStyle w:val="a7"/>
        <w:jc w:val="left"/>
        <w:rPr>
          <w:lang w:val="ru-RU"/>
        </w:rPr>
      </w:pPr>
      <w:r>
        <w:rPr>
          <w:lang w:val="ru-RU"/>
        </w:rPr>
        <w:t xml:space="preserve">Паспортные данные </w:t>
      </w: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D82477" w:rsidRDefault="00D82477" w:rsidP="00D82477">
      <w:pPr>
        <w:pStyle w:val="a7"/>
        <w:tabs>
          <w:tab w:val="center" w:pos="3600"/>
          <w:tab w:val="center" w:pos="6120"/>
        </w:tabs>
        <w:rPr>
          <w:b/>
          <w:lang w:val="ru-RU"/>
        </w:rPr>
      </w:pPr>
      <w:r>
        <w:rPr>
          <w:b/>
          <w:lang w:val="ru-RU"/>
        </w:rPr>
        <w:tab/>
      </w:r>
    </w:p>
    <w:p w:rsidR="00D82477" w:rsidRDefault="00D82477" w:rsidP="00D82477">
      <w:pPr>
        <w:pStyle w:val="a7"/>
        <w:tabs>
          <w:tab w:val="center" w:pos="3600"/>
          <w:tab w:val="center" w:pos="6120"/>
        </w:tabs>
        <w:rPr>
          <w:b/>
          <w:lang w:val="ru-RU"/>
        </w:rPr>
      </w:pPr>
    </w:p>
    <w:p w:rsidR="00D82477" w:rsidRDefault="00D82477" w:rsidP="00D82477">
      <w:pPr>
        <w:pStyle w:val="a7"/>
        <w:tabs>
          <w:tab w:val="center" w:pos="3600"/>
          <w:tab w:val="center" w:pos="6120"/>
        </w:tabs>
        <w:rPr>
          <w:b/>
          <w:lang w:val="ru-RU"/>
        </w:rPr>
      </w:pPr>
    </w:p>
    <w:p w:rsidR="00D82477" w:rsidRDefault="00D82477" w:rsidP="00D82477">
      <w:pPr>
        <w:pStyle w:val="a7"/>
        <w:tabs>
          <w:tab w:val="center" w:pos="3600"/>
          <w:tab w:val="center" w:pos="6120"/>
        </w:tabs>
        <w:rPr>
          <w:b/>
          <w:lang w:val="ru-RU"/>
        </w:rPr>
      </w:pPr>
      <w:r>
        <w:rPr>
          <w:lang w:val="ru-RU"/>
        </w:rPr>
        <w:t xml:space="preserve">                                              </w:t>
      </w:r>
      <w:r>
        <w:rPr>
          <w:lang w:val="ru-RU"/>
        </w:rPr>
        <w:t>__________________</w:t>
      </w:r>
      <w:r>
        <w:rPr>
          <w:lang w:val="ru-RU"/>
        </w:rPr>
        <w:tab/>
      </w:r>
    </w:p>
    <w:p w:rsidR="00D82477" w:rsidRDefault="00D82477" w:rsidP="00D82477">
      <w:pPr>
        <w:pStyle w:val="a7"/>
        <w:tabs>
          <w:tab w:val="center" w:pos="3600"/>
          <w:tab w:val="center" w:pos="6120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</w:t>
      </w:r>
      <w:r>
        <w:rPr>
          <w:sz w:val="16"/>
          <w:szCs w:val="16"/>
          <w:lang w:val="ru-RU"/>
        </w:rPr>
        <w:tab/>
        <w:t>(</w:t>
      </w:r>
      <w:proofErr w:type="gramStart"/>
      <w:r>
        <w:rPr>
          <w:sz w:val="16"/>
          <w:szCs w:val="16"/>
          <w:lang w:val="ru-RU"/>
        </w:rPr>
        <w:t>подпись</w:t>
      </w:r>
      <w:proofErr w:type="gramEnd"/>
      <w:r>
        <w:rPr>
          <w:sz w:val="16"/>
          <w:szCs w:val="16"/>
          <w:lang w:val="ru-RU"/>
        </w:rPr>
        <w:t xml:space="preserve">) </w:t>
      </w:r>
      <w:r>
        <w:rPr>
          <w:sz w:val="16"/>
          <w:szCs w:val="16"/>
          <w:lang w:val="ru-RU"/>
        </w:rPr>
        <w:tab/>
        <w:t>(ФИО)</w:t>
      </w:r>
    </w:p>
    <w:p w:rsidR="002410AE" w:rsidRDefault="002410AE"/>
    <w:sectPr w:rsidR="002410AE" w:rsidSect="00D824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77"/>
    <w:rsid w:val="002410AE"/>
    <w:rsid w:val="00D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82E9-E84A-4A86-914E-C5C92249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rsid w:val="00D82477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5">
    <w:name w:val="Шапка согласия"/>
    <w:basedOn w:val="a0"/>
    <w:next w:val="a0"/>
    <w:rsid w:val="00D82477"/>
    <w:pPr>
      <w:tabs>
        <w:tab w:val="right" w:pos="9127"/>
      </w:tabs>
      <w:autoSpaceDE w:val="0"/>
      <w:autoSpaceDN w:val="0"/>
      <w:adjustRightInd w:val="0"/>
      <w:spacing w:before="240"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">
    <w:name w:val="Список согласия"/>
    <w:basedOn w:val="a0"/>
    <w:rsid w:val="00D82477"/>
    <w:pPr>
      <w:numPr>
        <w:numId w:val="1"/>
      </w:numPr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6">
    <w:name w:val="Заголовок реквизитов"/>
    <w:basedOn w:val="a0"/>
    <w:rsid w:val="00D82477"/>
    <w:pPr>
      <w:spacing w:before="3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customStyle="1" w:styleId="a7">
    <w:name w:val="Строка реквизитов"/>
    <w:basedOn w:val="a0"/>
    <w:rsid w:val="00D824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A. A</dc:creator>
  <cp:keywords/>
  <dc:description/>
  <cp:lastModifiedBy>A A. A</cp:lastModifiedBy>
  <cp:revision>1</cp:revision>
  <dcterms:created xsi:type="dcterms:W3CDTF">2019-06-04T11:49:00Z</dcterms:created>
  <dcterms:modified xsi:type="dcterms:W3CDTF">2019-06-04T11:54:00Z</dcterms:modified>
</cp:coreProperties>
</file>